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25936">
      <w:pPr>
        <w:jc w:val="center"/>
        <w:rPr>
          <w:rFonts w:ascii="方正小标宋简体" w:hAnsi="方正小标宋简体" w:eastAsia="方正小标宋简体" w:cs="方正小标宋简体"/>
          <w:bCs/>
          <w:color w:val="000000"/>
          <w:sz w:val="48"/>
          <w:szCs w:val="48"/>
        </w:rPr>
      </w:pPr>
      <w:r>
        <w:rPr>
          <w:rFonts w:hint="eastAsia" w:ascii="仿宋" w:hAnsi="仿宋" w:eastAsia="仿宋" w:cs="仿宋"/>
          <w:b/>
          <w:bCs w:val="0"/>
          <w:color w:val="000000"/>
          <w:sz w:val="48"/>
          <w:szCs w:val="48"/>
          <w:lang w:eastAsia="zh-CN"/>
        </w:rPr>
        <w:t>运营商</w:t>
      </w:r>
      <w:r>
        <w:rPr>
          <w:rFonts w:hint="eastAsia" w:ascii="仿宋" w:hAnsi="仿宋" w:eastAsia="仿宋" w:cs="仿宋"/>
          <w:b/>
          <w:bCs w:val="0"/>
          <w:color w:val="000000"/>
          <w:sz w:val="48"/>
          <w:szCs w:val="48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 w:val="0"/>
          <w:color w:val="000000"/>
          <w:sz w:val="48"/>
          <w:szCs w:val="48"/>
        </w:rPr>
        <w:t>报价单</w:t>
      </w:r>
    </w:p>
    <w:p w14:paraId="6A3CD112">
      <w:pPr>
        <w:spacing w:line="640" w:lineRule="exact"/>
        <w:rPr>
          <w:rFonts w:hint="eastAsia" w:ascii="仿宋" w:hAnsi="仿宋" w:eastAsia="仿宋" w:cs="仿宋"/>
          <w:bCs/>
          <w:color w:val="000000"/>
          <w:sz w:val="32"/>
          <w:szCs w:val="32"/>
        </w:rPr>
      </w:pPr>
    </w:p>
    <w:p w14:paraId="3BA87AFE">
      <w:pPr>
        <w:spacing w:line="540" w:lineRule="exact"/>
        <w:ind w:left="1600" w:hanging="1600" w:hangingChars="500"/>
        <w:jc w:val="left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项目名称：汕头市新溪兴合物业管理部公开征集汕头市龙湖区43街区原新溪镇留用地场地运营商</w:t>
      </w:r>
    </w:p>
    <w:p w14:paraId="6DD0F5D0">
      <w:pPr>
        <w:spacing w:line="540" w:lineRule="exact"/>
        <w:ind w:left="1600" w:hanging="1600" w:hangingChars="500"/>
        <w:jc w:val="left"/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项目编号：</w:t>
      </w:r>
      <w:r>
        <w:rPr>
          <w:rFonts w:hint="eastAsia" w:ascii="仿宋" w:hAnsi="仿宋" w:eastAsia="仿宋" w:cs="仿宋"/>
          <w:bCs/>
          <w:color w:val="000000"/>
          <w:spacing w:val="40"/>
          <w:sz w:val="32"/>
          <w:szCs w:val="32"/>
          <w:lang w:eastAsia="zh-CN"/>
        </w:rPr>
        <w:t>HYSZS2025039</w:t>
      </w:r>
    </w:p>
    <w:p w14:paraId="535C0D08">
      <w:pPr>
        <w:spacing w:line="600" w:lineRule="exact"/>
        <w:ind w:left="1680" w:leftChars="0" w:hanging="1680" w:hangingChars="525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场地运营使用费报价：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人民币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u w:val="single"/>
        </w:rPr>
        <w:t xml:space="preserve">            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元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每月</w:t>
      </w:r>
    </w:p>
    <w:p w14:paraId="7082A430">
      <w:pPr>
        <w:spacing w:line="600" w:lineRule="exact"/>
        <w:ind w:left="0" w:leftChars="0" w:firstLine="3072" w:firstLineChars="960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（小写：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u w:val="none"/>
        </w:rPr>
        <w:t>¥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u w:val="single"/>
        </w:rPr>
        <w:t>元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u w:val="single"/>
          <w:lang w:val="en-US" w:eastAsia="zh-CN"/>
        </w:rPr>
        <w:t>/月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）</w:t>
      </w:r>
    </w:p>
    <w:p w14:paraId="56FDF536">
      <w:pPr>
        <w:spacing w:line="600" w:lineRule="exact"/>
        <w:rPr>
          <w:rFonts w:hint="eastAsia" w:ascii="仿宋" w:hAnsi="仿宋" w:eastAsia="仿宋" w:cs="仿宋"/>
          <w:bCs/>
          <w:color w:val="000000"/>
          <w:sz w:val="32"/>
          <w:szCs w:val="32"/>
        </w:rPr>
      </w:pPr>
    </w:p>
    <w:p w14:paraId="70ECBDEC">
      <w:pPr>
        <w:wordWrap w:val="0"/>
        <w:spacing w:before="156" w:beforeLines="50" w:after="156" w:afterLines="50" w:line="600" w:lineRule="exact"/>
        <w:jc w:val="right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运营商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 xml:space="preserve">（盖章）：                  </w:t>
      </w:r>
    </w:p>
    <w:p w14:paraId="380E4A7F">
      <w:pPr>
        <w:wordWrap w:val="0"/>
        <w:spacing w:before="156" w:beforeLines="50" w:after="156" w:afterLines="50" w:line="600" w:lineRule="exact"/>
        <w:jc w:val="right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法定代表人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或授权代理人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 xml:space="preserve">签字：                  </w:t>
      </w:r>
    </w:p>
    <w:p w14:paraId="0096A2CA">
      <w:pPr>
        <w:wordWrap w:val="0"/>
        <w:spacing w:before="156" w:beforeLines="50" w:after="156" w:afterLines="50" w:line="600" w:lineRule="exact"/>
        <w:jc w:val="right"/>
        <w:rPr>
          <w:rFonts w:hint="eastAsia" w:ascii="仿宋" w:hAnsi="仿宋" w:eastAsia="仿宋" w:cs="仿宋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日期：202</w:t>
      </w:r>
      <w:r>
        <w:rPr>
          <w:rFonts w:hint="eastAsia" w:ascii="仿宋" w:hAnsi="仿宋" w:eastAsia="仿宋" w:cs="仿宋"/>
          <w:bCs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 xml:space="preserve">年   月   日   </w:t>
      </w:r>
    </w:p>
    <w:p w14:paraId="38E1D8D1">
      <w:pPr>
        <w:wordWrap/>
        <w:spacing w:before="156" w:beforeLines="50" w:after="156" w:afterLines="50" w:line="600" w:lineRule="exact"/>
        <w:jc w:val="right"/>
        <w:rPr>
          <w:rFonts w:hint="eastAsia" w:ascii="仿宋" w:hAnsi="仿宋" w:eastAsia="仿宋" w:cs="仿宋"/>
          <w:bCs/>
          <w:color w:val="000000"/>
          <w:sz w:val="22"/>
          <w:szCs w:val="22"/>
        </w:rPr>
      </w:pPr>
    </w:p>
    <w:p w14:paraId="77467EBE">
      <w:pPr>
        <w:spacing w:line="360" w:lineRule="auto"/>
        <w:ind w:left="1894" w:hanging="1657" w:hangingChars="592"/>
        <w:jc w:val="left"/>
        <w:rPr>
          <w:rFonts w:hint="eastAsia" w:ascii="仿宋" w:hAnsi="仿宋" w:eastAsia="仿宋" w:cs="仿宋"/>
          <w:bCs/>
          <w:color w:val="auto"/>
          <w:sz w:val="28"/>
          <w:szCs w:val="28"/>
        </w:rPr>
      </w:pPr>
    </w:p>
    <w:p w14:paraId="472D0D65">
      <w:p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</w:rPr>
        <w:t>填写说明：</w:t>
      </w:r>
      <w:bookmarkStart w:id="0" w:name="_GoBack"/>
      <w:bookmarkEnd w:id="0"/>
    </w:p>
    <w:p w14:paraId="6615EE40"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本项目以不含税价格48791.00元/月作为场地运营使用费挂牌底价。场地运营使用费分两个周期计算：第一、二年场地运营使用费以届时成交价格为准，第三至五年场地运营使用费在第一、二年场地运营使用费基础上递增5%。</w:t>
      </w:r>
    </w:p>
    <w:p w14:paraId="487AE31C">
      <w:pPr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报价低于挂牌底价的，其响应的报价将被否决。</w:t>
      </w:r>
      <w:r>
        <w:rPr>
          <w:rFonts w:hint="eastAsia" w:ascii="仿宋" w:hAnsi="仿宋" w:eastAsia="仿宋" w:cs="仿宋"/>
          <w:bCs/>
          <w:color w:val="auto"/>
          <w:sz w:val="28"/>
          <w:szCs w:val="28"/>
        </w:rPr>
        <w:t>报价单由响应方按要求填写完整并在规定地方签字盖章</w:t>
      </w:r>
      <w:r>
        <w:rPr>
          <w:rFonts w:hint="eastAsia" w:ascii="仿宋" w:hAnsi="仿宋" w:eastAsia="仿宋" w:cs="仿宋"/>
          <w:bCs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则视同认可该报价。</w:t>
      </w:r>
    </w:p>
    <w:p w14:paraId="270257CA">
      <w:p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Cs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="仿宋" w:hAnsi="仿宋" w:eastAsia="仿宋" w:cs="仿宋"/>
          <w:bCs/>
          <w:color w:val="auto"/>
          <w:sz w:val="28"/>
          <w:szCs w:val="28"/>
        </w:rPr>
        <w:t>本报价单格式不得更改。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F454BA-B69E-47E8-9512-52B0FB077C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696EE8-339F-400C-BAAE-B6D3292C39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4F0BCE-080E-4D6B-8FCA-5EE5ABC6BB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DE21A5B-C700-49C2-83E5-9FECA4BD398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DA5E9DE-59C6-428B-AA68-D44135A7ED3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F4B293A-A465-442F-B878-761F2A7C892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69A142A4-9899-448D-A432-21CB7EA114C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3A561E"/>
    <w:multiLevelType w:val="singleLevel"/>
    <w:tmpl w:val="A73A56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yMjM0ZjZlY2EwMjEzNzhhMTAwZTM3MjE0OTYxMDYifQ=="/>
    <w:docVar w:name="KSO_WPS_MARK_KEY" w:val="0df8459d-d06d-44f2-82ae-18f9c1028137"/>
  </w:docVars>
  <w:rsids>
    <w:rsidRoot w:val="155D647B"/>
    <w:rsid w:val="004E1340"/>
    <w:rsid w:val="00692E6E"/>
    <w:rsid w:val="00B57B55"/>
    <w:rsid w:val="00E31CA8"/>
    <w:rsid w:val="00FF7E89"/>
    <w:rsid w:val="03093A7F"/>
    <w:rsid w:val="05927FFE"/>
    <w:rsid w:val="09CB1681"/>
    <w:rsid w:val="0CC46135"/>
    <w:rsid w:val="114D4FC9"/>
    <w:rsid w:val="12AA2355"/>
    <w:rsid w:val="135F32C7"/>
    <w:rsid w:val="15316332"/>
    <w:rsid w:val="155D647B"/>
    <w:rsid w:val="1A28474F"/>
    <w:rsid w:val="20490562"/>
    <w:rsid w:val="20C2334D"/>
    <w:rsid w:val="219105A9"/>
    <w:rsid w:val="21FE43C3"/>
    <w:rsid w:val="22321E5A"/>
    <w:rsid w:val="23B8312D"/>
    <w:rsid w:val="247D50E9"/>
    <w:rsid w:val="27222A45"/>
    <w:rsid w:val="29A537EE"/>
    <w:rsid w:val="2CC96C26"/>
    <w:rsid w:val="2D475E7D"/>
    <w:rsid w:val="320D3099"/>
    <w:rsid w:val="3529529B"/>
    <w:rsid w:val="3CDD294C"/>
    <w:rsid w:val="3E810024"/>
    <w:rsid w:val="467057C2"/>
    <w:rsid w:val="4D127757"/>
    <w:rsid w:val="4F99240A"/>
    <w:rsid w:val="539F3169"/>
    <w:rsid w:val="54551775"/>
    <w:rsid w:val="57D4219A"/>
    <w:rsid w:val="5DBB128F"/>
    <w:rsid w:val="5DD70C0E"/>
    <w:rsid w:val="5F215A16"/>
    <w:rsid w:val="610E74EE"/>
    <w:rsid w:val="63C26C23"/>
    <w:rsid w:val="650E5F4D"/>
    <w:rsid w:val="668F171F"/>
    <w:rsid w:val="69C24965"/>
    <w:rsid w:val="6A785BC6"/>
    <w:rsid w:val="6D9E309A"/>
    <w:rsid w:val="749E2612"/>
    <w:rsid w:val="775449B8"/>
    <w:rsid w:val="78846D52"/>
    <w:rsid w:val="78FC3499"/>
    <w:rsid w:val="7BB21B83"/>
    <w:rsid w:val="7C1B1D66"/>
    <w:rsid w:val="7C5C5014"/>
    <w:rsid w:val="7D403A22"/>
    <w:rsid w:val="7FEE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278</Words>
  <Characters>302</Characters>
  <Lines>2</Lines>
  <Paragraphs>1</Paragraphs>
  <TotalTime>1</TotalTime>
  <ScaleCrop>false</ScaleCrop>
  <LinksUpToDate>false</LinksUpToDate>
  <CharactersWithSpaces>367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2021-12-22T03:09:00Z</dcterms:created>
  <dc:creator>郑宥谦</dc:creator>
  <cp:lastModifiedBy>楠</cp:lastModifiedBy>
  <cp:lastPrinted>2022-01-07T06:09:00Z</cp:lastPrinted>
  <dcterms:modified xsi:type="dcterms:W3CDTF">2025-10-27T01:41:45Z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99A86A30B5E4431BBDFB65A789A08D03</vt:lpwstr>
  </property>
  <property fmtid="{D5CDD505-2E9C-101B-9397-08002B2CF9AE}" pid="4" name="KSOSaveFontToCloudKey">
    <vt:lpwstr>521199773_embed</vt:lpwstr>
  </property>
  <property fmtid="{D5CDD505-2E9C-101B-9397-08002B2CF9AE}" pid="5" name="KSOTemplateDocerSaveRecord">
    <vt:lpwstr>eyJoZGlkIjoiMzhjNmE5ZmM2OGU5MjYzNTZiN2Q1MjgwMTU3Y2NmYzAiLCJ1c2VySWQiOiIxNDYyNzg4NzczIn0=</vt:lpwstr>
  </property>
</Properties>
</file>