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F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>附件二</w:t>
      </w:r>
    </w:p>
    <w:p w14:paraId="0DD3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黑体"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承诺函</w:t>
      </w:r>
    </w:p>
    <w:p w14:paraId="3760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color w:val="000000"/>
          <w:sz w:val="24"/>
          <w:szCs w:val="24"/>
          <w:highlight w:val="none"/>
        </w:rPr>
      </w:pPr>
    </w:p>
    <w:p w14:paraId="4358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汕头市资产管理集团有限公司：</w:t>
      </w:r>
    </w:p>
    <w:p w14:paraId="24A1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本单位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自愿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参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加贵司的办公区域树木修剪服务项目（项目编号：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HYSXJ2025002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）。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本单位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郑重承诺，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本单位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符合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如下资格条件：</w:t>
      </w:r>
    </w:p>
    <w:p w14:paraId="7B62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具有独立承担民事责任的能力；</w:t>
      </w:r>
    </w:p>
    <w:p w14:paraId="417FC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具有良好的商业信誉和健全的财务会计制度；</w:t>
      </w:r>
    </w:p>
    <w:p w14:paraId="14B5C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具有履行合同所必需的设备和专业技术能力；</w:t>
      </w:r>
    </w:p>
    <w:p w14:paraId="7AF57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有依法缴纳税收和社会保障资金的良好记录；</w:t>
      </w:r>
    </w:p>
    <w:p w14:paraId="7698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参加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采购活动前三年内，在经营活动中没有重大违法记录；没有被信用中国网站（www.creditchina.gov.cn）列入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严重失信名单、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失信被执行人和重大税收违法案件当事人名单；</w:t>
      </w:r>
    </w:p>
    <w:p w14:paraId="35CE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6、符合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法律、行政法规规定的其他条件。</w:t>
      </w:r>
    </w:p>
    <w:p w14:paraId="097B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本单位对此承诺负全部法律责任。</w:t>
      </w:r>
    </w:p>
    <w:p w14:paraId="42C8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特此承诺</w:t>
      </w:r>
      <w:bookmarkStart w:id="0" w:name="_GoBack"/>
      <w:bookmarkEnd w:id="0"/>
    </w:p>
    <w:p w14:paraId="7F10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</w:p>
    <w:p w14:paraId="278F9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4040" w:firstLineChars="1443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意向服务商：</w:t>
      </w:r>
      <w:r>
        <w:rPr>
          <w:rFonts w:hint="eastAsia" w:ascii="宋体" w:hAnsi="宋体"/>
          <w:sz w:val="28"/>
          <w:szCs w:val="28"/>
          <w:highlight w:val="none"/>
        </w:rPr>
        <w:t>（公章）</w:t>
      </w:r>
    </w:p>
    <w:p w14:paraId="5C6B5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textAlignment w:val="auto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</w:t>
      </w:r>
      <w:r>
        <w:rPr>
          <w:rFonts w:hint="eastAsia" w:ascii="宋体" w:hAnsi="宋体"/>
          <w:sz w:val="28"/>
          <w:szCs w:val="28"/>
          <w:highlight w:val="none"/>
        </w:rPr>
        <w:t>法定代表人：（签章）</w:t>
      </w:r>
    </w:p>
    <w:p w14:paraId="07C601B8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4760" w:firstLineChars="170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E5ZmM2OGU5MjYzNTZiN2Q1MjgwMTU3Y2NmYzAifQ=="/>
  </w:docVars>
  <w:rsids>
    <w:rsidRoot w:val="3DB56EFB"/>
    <w:rsid w:val="036A6BB2"/>
    <w:rsid w:val="07552175"/>
    <w:rsid w:val="08FC11F0"/>
    <w:rsid w:val="0BAC5B1F"/>
    <w:rsid w:val="0C725932"/>
    <w:rsid w:val="0C8D4517"/>
    <w:rsid w:val="0CF33BC6"/>
    <w:rsid w:val="112110FE"/>
    <w:rsid w:val="1ABD663D"/>
    <w:rsid w:val="1BBE7068"/>
    <w:rsid w:val="1E1D13E9"/>
    <w:rsid w:val="1F0B2B0C"/>
    <w:rsid w:val="1F985A8C"/>
    <w:rsid w:val="20344B6B"/>
    <w:rsid w:val="24B4614B"/>
    <w:rsid w:val="2A107E57"/>
    <w:rsid w:val="34E21F51"/>
    <w:rsid w:val="37025C5E"/>
    <w:rsid w:val="37B3346D"/>
    <w:rsid w:val="3DB56EFB"/>
    <w:rsid w:val="3E095C59"/>
    <w:rsid w:val="3FE31C75"/>
    <w:rsid w:val="43072130"/>
    <w:rsid w:val="486F6E67"/>
    <w:rsid w:val="4E183122"/>
    <w:rsid w:val="502971BD"/>
    <w:rsid w:val="523748BB"/>
    <w:rsid w:val="53226EEF"/>
    <w:rsid w:val="5A326F1F"/>
    <w:rsid w:val="61664867"/>
    <w:rsid w:val="66FC39EE"/>
    <w:rsid w:val="673F1AA7"/>
    <w:rsid w:val="69345379"/>
    <w:rsid w:val="69E07E57"/>
    <w:rsid w:val="6E0F3F17"/>
    <w:rsid w:val="7D3D633F"/>
    <w:rsid w:val="7D4146FC"/>
    <w:rsid w:val="7DA8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317</Characters>
  <Lines>0</Lines>
  <Paragraphs>0</Paragraphs>
  <TotalTime>3</TotalTime>
  <ScaleCrop>false</ScaleCrop>
  <LinksUpToDate>false</LinksUpToDate>
  <CharactersWithSpaces>356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2022-11-18T06:52:00Z</dcterms:created>
  <dc:creator>陈斯颖</dc:creator>
  <cp:lastModifiedBy>Admin</cp:lastModifiedBy>
  <cp:lastPrinted>2023-04-24T03:21:00Z</cp:lastPrinted>
  <dcterms:modified xsi:type="dcterms:W3CDTF">2025-06-05T01:41:50Z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D9B3A8FD22994C56AE54E49D1AEBB2CA</vt:lpwstr>
  </property>
  <property fmtid="{D5CDD505-2E9C-101B-9397-08002B2CF9AE}" pid="4" name="KSOTemplateDocerSaveRecord">
    <vt:lpwstr>eyJoZGlkIjoiZjg1MTE5ODM0ZjllMmI0YWE5MGZmZDZkZDlmNzg4Y2EiLCJ1c2VySWQiOiIxNTg5NjczNjg1In0=</vt:lpwstr>
  </property>
</Properties>
</file>